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D6F8" w14:textId="737CC037" w:rsidR="1BE9D6F8" w:rsidRDefault="0050669E" w:rsidP="1BE9D6F8">
      <w:pPr>
        <w:jc w:val="both"/>
      </w:pPr>
      <w:r w:rsidRPr="00FA7E46">
        <w:rPr>
          <w:rFonts w:cs="Moderat Light"/>
          <w:b/>
          <w:noProof/>
          <w:color w:val="7030A0"/>
          <w:sz w:val="28"/>
          <w:szCs w:val="28"/>
          <w:u w:val="single"/>
          <w:lang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2E5134" wp14:editId="27F43A78">
                <wp:simplePos x="0" y="0"/>
                <wp:positionH relativeFrom="column">
                  <wp:posOffset>1650365</wp:posOffset>
                </wp:positionH>
                <wp:positionV relativeFrom="page">
                  <wp:posOffset>737870</wp:posOffset>
                </wp:positionV>
                <wp:extent cx="3571875" cy="700405"/>
                <wp:effectExtent l="0" t="0" r="28575" b="2349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73D61" w14:textId="60EAC227" w:rsidR="00FA7E46" w:rsidRPr="000155D4" w:rsidRDefault="0050669E" w:rsidP="00FA7E4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0669E">
                              <w:rPr>
                                <w:rStyle w:val="A2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Gradam</w:t>
                            </w:r>
                            <w:proofErr w:type="spellEnd"/>
                            <w:r w:rsidRPr="0050669E">
                              <w:rPr>
                                <w:rStyle w:val="A2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0669E">
                              <w:rPr>
                                <w:rStyle w:val="A2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Daoine</w:t>
                            </w:r>
                            <w:proofErr w:type="spellEnd"/>
                            <w:r w:rsidRPr="0050669E">
                              <w:rPr>
                                <w:rStyle w:val="A2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0669E">
                              <w:rPr>
                                <w:rStyle w:val="A2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Óga</w:t>
                            </w:r>
                            <w:proofErr w:type="spellEnd"/>
                            <w:r w:rsidRPr="0050669E">
                              <w:rPr>
                                <w:rStyle w:val="A2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I </w:t>
                            </w:r>
                            <w:proofErr w:type="spellStart"/>
                            <w:r w:rsidRPr="0050669E">
                              <w:rPr>
                                <w:rStyle w:val="A2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mBailte</w:t>
                            </w:r>
                            <w:proofErr w:type="spellEnd"/>
                            <w:r w:rsidRPr="0050669E">
                              <w:rPr>
                                <w:rStyle w:val="A2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0669E">
                              <w:rPr>
                                <w:rStyle w:val="A2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Slachtmhara</w:t>
                            </w:r>
                            <w:proofErr w:type="spellEnd"/>
                            <w:r w:rsidRPr="0050669E">
                              <w:rPr>
                                <w:rStyle w:val="A2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E513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9.95pt;margin-top:58.1pt;width:281.25pt;height:55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" strokecolor="window">
                <v:textbox>
                  <w:txbxContent>
                    <w:p w14:paraId="50E73D61" w14:textId="60EAC227" w:rsidR="00FA7E46" w:rsidRPr="000155D4" w:rsidRDefault="0050669E" w:rsidP="00FA7E4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50669E">
                        <w:rPr>
                          <w:rStyle w:val="A2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>Gradam</w:t>
                      </w:r>
                      <w:proofErr w:type="spellEnd"/>
                      <w:r w:rsidRPr="0050669E">
                        <w:rPr>
                          <w:rStyle w:val="A2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50669E">
                        <w:rPr>
                          <w:rStyle w:val="A2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>Daoine</w:t>
                      </w:r>
                      <w:proofErr w:type="spellEnd"/>
                      <w:r w:rsidRPr="0050669E">
                        <w:rPr>
                          <w:rStyle w:val="A2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50669E">
                        <w:rPr>
                          <w:rStyle w:val="A2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>Óga</w:t>
                      </w:r>
                      <w:proofErr w:type="spellEnd"/>
                      <w:r w:rsidRPr="0050669E">
                        <w:rPr>
                          <w:rStyle w:val="A2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 xml:space="preserve"> I </w:t>
                      </w:r>
                      <w:proofErr w:type="spellStart"/>
                      <w:r w:rsidRPr="0050669E">
                        <w:rPr>
                          <w:rStyle w:val="A2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>mBailte</w:t>
                      </w:r>
                      <w:proofErr w:type="spellEnd"/>
                      <w:r w:rsidRPr="0050669E">
                        <w:rPr>
                          <w:rStyle w:val="A2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50669E">
                        <w:rPr>
                          <w:rStyle w:val="A2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>Slachtmhara</w:t>
                      </w:r>
                      <w:proofErr w:type="spellEnd"/>
                      <w:r w:rsidRPr="0050669E">
                        <w:rPr>
                          <w:rStyle w:val="A2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 xml:space="preserve"> 2025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A7E46">
        <w:rPr>
          <w:b/>
          <w:noProof/>
          <w:color w:val="7030A0"/>
          <w:sz w:val="28"/>
          <w:szCs w:val="28"/>
          <w:lang w:eastAsia="en-IE"/>
        </w:rPr>
        <w:drawing>
          <wp:anchor distT="0" distB="0" distL="114300" distR="114300" simplePos="0" relativeHeight="251666432" behindDoc="0" locked="0" layoutInCell="1" allowOverlap="1" wp14:anchorId="379689BB" wp14:editId="0DBDC0E2">
            <wp:simplePos x="0" y="0"/>
            <wp:positionH relativeFrom="column">
              <wp:posOffset>5219700</wp:posOffset>
            </wp:positionH>
            <wp:positionV relativeFrom="paragraph">
              <wp:posOffset>114300</wp:posOffset>
            </wp:positionV>
            <wp:extent cx="1511935" cy="6705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7E46" w:rsidRPr="008F65C2">
        <w:rPr>
          <w:noProof/>
          <w:lang w:eastAsia="en-IE"/>
        </w:rPr>
        <w:drawing>
          <wp:anchor distT="0" distB="0" distL="114300" distR="114300" simplePos="0" relativeHeight="251667456" behindDoc="0" locked="0" layoutInCell="1" allowOverlap="1" wp14:anchorId="03E6F781" wp14:editId="7495CCB9">
            <wp:simplePos x="0" y="0"/>
            <wp:positionH relativeFrom="column">
              <wp:posOffset>38100</wp:posOffset>
            </wp:positionH>
            <wp:positionV relativeFrom="paragraph">
              <wp:posOffset>191135</wp:posOffset>
            </wp:positionV>
            <wp:extent cx="1612265" cy="59372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15EB7A" w14:textId="745B73F7" w:rsidR="00ED126B" w:rsidRDefault="00ED126B" w:rsidP="00ED12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935"/>
        </w:tabs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</w:t>
      </w:r>
      <w:r>
        <w:rPr>
          <w:b/>
          <w:color w:val="7030A0"/>
          <w:sz w:val="28"/>
          <w:szCs w:val="28"/>
        </w:rPr>
        <w:tab/>
      </w:r>
      <w:r w:rsidR="00FA7E46"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ab/>
      </w:r>
    </w:p>
    <w:p w14:paraId="06179884" w14:textId="2790CA3E" w:rsidR="1BE9D6F8" w:rsidRPr="00ED126B" w:rsidRDefault="00FA7E46" w:rsidP="00ED126B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ab/>
      </w:r>
    </w:p>
    <w:p w14:paraId="067A2CFF" w14:textId="353AB07F" w:rsidR="1BE9D6F8" w:rsidRDefault="00FA7E46" w:rsidP="1BE9D6F8">
      <w:pPr>
        <w:jc w:val="both"/>
      </w:pPr>
      <w:r>
        <w:rPr>
          <w:noProof/>
          <w:lang w:eastAsia="en-IE"/>
        </w:rPr>
        <w:drawing>
          <wp:anchor distT="0" distB="0" distL="114300" distR="114300" simplePos="0" relativeHeight="251664384" behindDoc="1" locked="0" layoutInCell="1" allowOverlap="1" wp14:anchorId="232B24ED" wp14:editId="23C32002">
            <wp:simplePos x="0" y="0"/>
            <wp:positionH relativeFrom="column">
              <wp:posOffset>3293110</wp:posOffset>
            </wp:positionH>
            <wp:positionV relativeFrom="page">
              <wp:posOffset>1438275</wp:posOffset>
            </wp:positionV>
            <wp:extent cx="1276985" cy="1276985"/>
            <wp:effectExtent l="19050" t="19050" r="18415" b="18415"/>
            <wp:wrapTight wrapText="bothSides">
              <wp:wrapPolygon edited="0">
                <wp:start x="-322" y="-322"/>
                <wp:lineTo x="-322" y="21589"/>
                <wp:lineTo x="21589" y="21589"/>
                <wp:lineTo x="21589" y="-322"/>
                <wp:lineTo x="-322" y="-322"/>
              </wp:wrapPolygon>
            </wp:wrapTight>
            <wp:docPr id="9" name="Picture 9" descr="Enniscorthy P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niscorthy Pic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276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65408" behindDoc="1" locked="0" layoutInCell="1" allowOverlap="1" wp14:anchorId="42E496E1" wp14:editId="1A1B48C3">
            <wp:simplePos x="0" y="0"/>
            <wp:positionH relativeFrom="column">
              <wp:posOffset>2030730</wp:posOffset>
            </wp:positionH>
            <wp:positionV relativeFrom="page">
              <wp:posOffset>2715895</wp:posOffset>
            </wp:positionV>
            <wp:extent cx="2541270" cy="836930"/>
            <wp:effectExtent l="19050" t="19050" r="11430" b="20320"/>
            <wp:wrapThrough wrapText="bothSides">
              <wp:wrapPolygon edited="0">
                <wp:start x="-162" y="-492"/>
                <wp:lineTo x="-162" y="21633"/>
                <wp:lineTo x="21535" y="21633"/>
                <wp:lineTo x="21535" y="-492"/>
                <wp:lineTo x="-162" y="-492"/>
              </wp:wrapPolygon>
            </wp:wrapThrough>
            <wp:docPr id="10" name="Picture 10" descr="Ballyphehan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llyphehane ph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836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63360" behindDoc="1" locked="0" layoutInCell="1" allowOverlap="1" wp14:anchorId="3DC44C78" wp14:editId="68221D72">
            <wp:simplePos x="0" y="0"/>
            <wp:positionH relativeFrom="column">
              <wp:posOffset>2030730</wp:posOffset>
            </wp:positionH>
            <wp:positionV relativeFrom="page">
              <wp:posOffset>1438910</wp:posOffset>
            </wp:positionV>
            <wp:extent cx="1264285" cy="1276985"/>
            <wp:effectExtent l="19050" t="19050" r="12065" b="18415"/>
            <wp:wrapThrough wrapText="bothSides">
              <wp:wrapPolygon edited="0">
                <wp:start x="-325" y="-322"/>
                <wp:lineTo x="-325" y="21589"/>
                <wp:lineTo x="21481" y="21589"/>
                <wp:lineTo x="21481" y="-322"/>
                <wp:lineTo x="-325" y="-322"/>
              </wp:wrapPolygon>
            </wp:wrapThrough>
            <wp:docPr id="8" name="Picture 8" descr="Enniscorthy P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niscorthy Pic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76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B5AEA" w14:textId="3CFBC618" w:rsidR="00381D89" w:rsidRDefault="00381D89" w:rsidP="00FA7E46">
      <w:pPr>
        <w:jc w:val="center"/>
      </w:pPr>
    </w:p>
    <w:p w14:paraId="072CCC00" w14:textId="05016B94" w:rsidR="00FA7E46" w:rsidRDefault="00FA7E46" w:rsidP="00D1671B">
      <w:pPr>
        <w:jc w:val="both"/>
      </w:pPr>
    </w:p>
    <w:p w14:paraId="2288C2CB" w14:textId="73A597CC" w:rsidR="00FA7E46" w:rsidRDefault="00FA7E46" w:rsidP="00D1671B">
      <w:pPr>
        <w:jc w:val="both"/>
      </w:pPr>
    </w:p>
    <w:p w14:paraId="32BD53D6" w14:textId="77777777" w:rsidR="00FA7E46" w:rsidRDefault="00FA7E46" w:rsidP="00D1671B">
      <w:pPr>
        <w:jc w:val="both"/>
      </w:pPr>
    </w:p>
    <w:p w14:paraId="473DD5F8" w14:textId="0FAFA4ED" w:rsidR="00381D89" w:rsidRDefault="00381D89" w:rsidP="00D1671B">
      <w:pPr>
        <w:jc w:val="both"/>
      </w:pPr>
    </w:p>
    <w:p w14:paraId="6056D46A" w14:textId="451ECC1F" w:rsidR="00FA7E46" w:rsidRDefault="00FA7E46" w:rsidP="00D1671B">
      <w:pPr>
        <w:jc w:val="both"/>
      </w:pPr>
    </w:p>
    <w:p w14:paraId="4989A0F2" w14:textId="77777777" w:rsidR="00FA7E46" w:rsidRDefault="00FA7E46" w:rsidP="00D1671B">
      <w:pPr>
        <w:jc w:val="both"/>
      </w:pPr>
    </w:p>
    <w:p w14:paraId="17AB118B" w14:textId="45E04181" w:rsidR="005A3D50" w:rsidRDefault="005A3D50" w:rsidP="00D1671B">
      <w:pPr>
        <w:jc w:val="both"/>
      </w:pPr>
      <w:proofErr w:type="spellStart"/>
      <w:r>
        <w:t>Tá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mar </w:t>
      </w:r>
      <w:proofErr w:type="spellStart"/>
      <w:r>
        <w:t>aidhm</w:t>
      </w:r>
      <w:proofErr w:type="spellEnd"/>
      <w:r>
        <w:t xml:space="preserve"> ag an </w:t>
      </w:r>
      <w:proofErr w:type="spellStart"/>
      <w:r>
        <w:t>Roinn</w:t>
      </w:r>
      <w:proofErr w:type="spellEnd"/>
      <w:r>
        <w:t xml:space="preserve"> </w:t>
      </w:r>
      <w:proofErr w:type="spellStart"/>
      <w:r>
        <w:t>Forbartha</w:t>
      </w:r>
      <w:proofErr w:type="spellEnd"/>
      <w:r>
        <w:t xml:space="preserve"> </w:t>
      </w:r>
      <w:proofErr w:type="spellStart"/>
      <w:r>
        <w:t>Tuaithe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Pobail</w:t>
      </w:r>
      <w:proofErr w:type="spellEnd"/>
      <w:r>
        <w:t xml:space="preserve"> </w:t>
      </w:r>
      <w:proofErr w:type="spellStart"/>
      <w:r>
        <w:t>forbairt</w:t>
      </w:r>
      <w:proofErr w:type="spellEnd"/>
      <w:r>
        <w:t xml:space="preserve"> </w:t>
      </w:r>
      <w:proofErr w:type="spellStart"/>
      <w:r>
        <w:t>tuaithe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pobail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cinn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tacú</w:t>
      </w:r>
      <w:proofErr w:type="spellEnd"/>
      <w:r>
        <w:t xml:space="preserve"> le </w:t>
      </w:r>
      <w:proofErr w:type="spellStart"/>
      <w:r>
        <w:t>pobail</w:t>
      </w:r>
      <w:proofErr w:type="spellEnd"/>
      <w:r>
        <w:t xml:space="preserve"> </w:t>
      </w:r>
      <w:proofErr w:type="spellStart"/>
      <w:r>
        <w:t>bheoga</w:t>
      </w:r>
      <w:proofErr w:type="spellEnd"/>
      <w:r>
        <w:t xml:space="preserve">, </w:t>
      </w:r>
      <w:proofErr w:type="spellStart"/>
      <w:r>
        <w:t>chuimsitheacha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inbhuanaithe</w:t>
      </w:r>
      <w:proofErr w:type="spellEnd"/>
      <w:r>
        <w:t xml:space="preserve">. </w:t>
      </w:r>
      <w:proofErr w:type="spellStart"/>
      <w:r>
        <w:t>Tá</w:t>
      </w:r>
      <w:proofErr w:type="spellEnd"/>
      <w:r>
        <w:t xml:space="preserve"> </w:t>
      </w:r>
      <w:proofErr w:type="spellStart"/>
      <w:r>
        <w:t>ról</w:t>
      </w:r>
      <w:proofErr w:type="spellEnd"/>
      <w:r>
        <w:t xml:space="preserve"> </w:t>
      </w:r>
      <w:proofErr w:type="spellStart"/>
      <w:r>
        <w:t>lárnach</w:t>
      </w:r>
      <w:proofErr w:type="spellEnd"/>
      <w:r>
        <w:t xml:space="preserve"> ag </w:t>
      </w:r>
      <w:proofErr w:type="spellStart"/>
      <w:r>
        <w:t>ár</w:t>
      </w:r>
      <w:proofErr w:type="spellEnd"/>
      <w:r>
        <w:t xml:space="preserve"> </w:t>
      </w:r>
      <w:proofErr w:type="spellStart"/>
      <w:r>
        <w:t>ndaoine</w:t>
      </w:r>
      <w:proofErr w:type="spellEnd"/>
      <w:r>
        <w:t xml:space="preserve"> </w:t>
      </w:r>
      <w:proofErr w:type="spellStart"/>
      <w:r>
        <w:t>óga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múineadh</w:t>
      </w:r>
      <w:proofErr w:type="spellEnd"/>
      <w:r>
        <w:t xml:space="preserve"> na </w:t>
      </w:r>
      <w:proofErr w:type="spellStart"/>
      <w:r>
        <w:t>sochaí</w:t>
      </w:r>
      <w:proofErr w:type="spellEnd"/>
      <w:r>
        <w:t xml:space="preserve"> </w:t>
      </w:r>
      <w:proofErr w:type="spellStart"/>
      <w:r>
        <w:t>conas</w:t>
      </w:r>
      <w:proofErr w:type="spellEnd"/>
      <w:r>
        <w:t xml:space="preserve"> </w:t>
      </w:r>
      <w:proofErr w:type="spellStart"/>
      <w:r>
        <w:t>forbairt</w:t>
      </w:r>
      <w:proofErr w:type="spellEnd"/>
      <w:r>
        <w:t xml:space="preserve"> </w:t>
      </w:r>
      <w:proofErr w:type="spellStart"/>
      <w:r>
        <w:t>inbhuanaithe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conas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dhaoine</w:t>
      </w:r>
      <w:proofErr w:type="spellEnd"/>
      <w:r>
        <w:t xml:space="preserve"> go </w:t>
      </w:r>
      <w:proofErr w:type="spellStart"/>
      <w:r>
        <w:t>mbraitheann</w:t>
      </w:r>
      <w:proofErr w:type="spellEnd"/>
      <w:r>
        <w:t xml:space="preserve"> </w:t>
      </w:r>
      <w:proofErr w:type="spellStart"/>
      <w:r>
        <w:t>siad</w:t>
      </w:r>
      <w:proofErr w:type="spellEnd"/>
      <w:r>
        <w:t xml:space="preserve"> go </w:t>
      </w:r>
      <w:proofErr w:type="spellStart"/>
      <w:r>
        <w:t>mbaineann</w:t>
      </w:r>
      <w:proofErr w:type="spellEnd"/>
      <w:r>
        <w:t xml:space="preserve"> </w:t>
      </w:r>
      <w:proofErr w:type="spellStart"/>
      <w:r>
        <w:t>siad</w:t>
      </w:r>
      <w:proofErr w:type="spellEnd"/>
      <w:r>
        <w:t xml:space="preserve"> leis.</w:t>
      </w:r>
    </w:p>
    <w:p w14:paraId="18CCCD67" w14:textId="0A6AF57B" w:rsidR="005A3D50" w:rsidRDefault="005A3D50" w:rsidP="00D1671B">
      <w:pPr>
        <w:ind w:left="-5"/>
        <w:jc w:val="both"/>
      </w:pPr>
      <w:proofErr w:type="spellStart"/>
      <w:r>
        <w:t>Tá</w:t>
      </w:r>
      <w:proofErr w:type="spellEnd"/>
      <w:r>
        <w:t xml:space="preserve"> an-</w:t>
      </w:r>
      <w:proofErr w:type="spellStart"/>
      <w:r>
        <w:t>áthas</w:t>
      </w:r>
      <w:proofErr w:type="spellEnd"/>
      <w:r>
        <w:t xml:space="preserve"> </w:t>
      </w:r>
      <w:proofErr w:type="spellStart"/>
      <w:r>
        <w:t>orainn</w:t>
      </w:r>
      <w:proofErr w:type="spellEnd"/>
      <w:r>
        <w:t xml:space="preserve"> </w:t>
      </w:r>
      <w:proofErr w:type="spellStart"/>
      <w:r>
        <w:t>duais</w:t>
      </w:r>
      <w:proofErr w:type="spellEnd"/>
      <w:r>
        <w:t xml:space="preserve"> </w:t>
      </w:r>
      <w:proofErr w:type="spellStart"/>
      <w:r>
        <w:t>speisialta</w:t>
      </w:r>
      <w:proofErr w:type="spellEnd"/>
      <w:r>
        <w:t xml:space="preserve"> a </w:t>
      </w:r>
      <w:proofErr w:type="spellStart"/>
      <w:r>
        <w:t>fhógairt</w:t>
      </w:r>
      <w:proofErr w:type="spellEnd"/>
      <w:r>
        <w:t xml:space="preserve"> do </w:t>
      </w:r>
      <w:r w:rsidR="006810ED">
        <w:t>202</w:t>
      </w:r>
      <w:r w:rsidR="00F17549">
        <w:t>5</w:t>
      </w:r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teideal</w:t>
      </w:r>
      <w:proofErr w:type="spellEnd"/>
      <w:r>
        <w:t xml:space="preserve"> “</w:t>
      </w:r>
      <w:proofErr w:type="spellStart"/>
      <w:r>
        <w:t>Gradam</w:t>
      </w:r>
      <w:proofErr w:type="spellEnd"/>
      <w:r>
        <w:t xml:space="preserve"> </w:t>
      </w:r>
      <w:proofErr w:type="spellStart"/>
      <w:r>
        <w:t>Daoine</w:t>
      </w:r>
      <w:proofErr w:type="spellEnd"/>
      <w:r>
        <w:t xml:space="preserve"> </w:t>
      </w:r>
      <w:proofErr w:type="spellStart"/>
      <w:r>
        <w:t>Óga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mBailte</w:t>
      </w:r>
      <w:proofErr w:type="spellEnd"/>
      <w:r>
        <w:t xml:space="preserve"> </w:t>
      </w:r>
      <w:proofErr w:type="spellStart"/>
      <w:r>
        <w:t>Slachtmhara</w:t>
      </w:r>
      <w:proofErr w:type="spellEnd"/>
      <w:r>
        <w:t xml:space="preserve">”. Ba </w:t>
      </w:r>
      <w:proofErr w:type="spellStart"/>
      <w:r>
        <w:t>cheart</w:t>
      </w:r>
      <w:proofErr w:type="spellEnd"/>
      <w:r>
        <w:t xml:space="preserve"> go </w:t>
      </w:r>
      <w:proofErr w:type="spellStart"/>
      <w:r>
        <w:t>léireodh</w:t>
      </w:r>
      <w:proofErr w:type="spellEnd"/>
      <w:r>
        <w:t xml:space="preserve"> </w:t>
      </w:r>
      <w:proofErr w:type="spellStart"/>
      <w:r>
        <w:t>iontrálacha</w:t>
      </w:r>
      <w:proofErr w:type="spellEnd"/>
      <w:r>
        <w:t xml:space="preserve"> </w:t>
      </w:r>
      <w:proofErr w:type="spellStart"/>
      <w:r>
        <w:t>faoin</w:t>
      </w:r>
      <w:proofErr w:type="spellEnd"/>
      <w:r>
        <w:t xml:space="preserve"> </w:t>
      </w:r>
      <w:proofErr w:type="spellStart"/>
      <w:r>
        <w:t>Gradaim</w:t>
      </w:r>
      <w:proofErr w:type="spellEnd"/>
      <w:r>
        <w:t xml:space="preserve"> </w:t>
      </w:r>
      <w:proofErr w:type="spellStart"/>
      <w:r>
        <w:t>Daoine</w:t>
      </w:r>
      <w:proofErr w:type="spellEnd"/>
      <w:r>
        <w:t xml:space="preserve"> </w:t>
      </w:r>
      <w:proofErr w:type="spellStart"/>
      <w:r>
        <w:t>Óga</w:t>
      </w:r>
      <w:proofErr w:type="spellEnd"/>
      <w:r>
        <w:t xml:space="preserve"> an </w:t>
      </w:r>
      <w:proofErr w:type="spellStart"/>
      <w:r>
        <w:t>chaoi</w:t>
      </w:r>
      <w:proofErr w:type="spellEnd"/>
      <w:r>
        <w:t xml:space="preserve"> a </w:t>
      </w:r>
      <w:proofErr w:type="spellStart"/>
      <w:r>
        <w:t>spreagann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</w:t>
      </w:r>
      <w:proofErr w:type="spellStart"/>
      <w:r>
        <w:t>éascaíonn</w:t>
      </w:r>
      <w:proofErr w:type="spellEnd"/>
      <w:r>
        <w:t xml:space="preserve"> na </w:t>
      </w:r>
      <w:proofErr w:type="spellStart"/>
      <w:r>
        <w:t>grúpaí</w:t>
      </w:r>
      <w:proofErr w:type="spellEnd"/>
      <w:r>
        <w:t xml:space="preserve"> </w:t>
      </w:r>
      <w:proofErr w:type="spellStart"/>
      <w:r>
        <w:t>Bailte</w:t>
      </w:r>
      <w:proofErr w:type="spellEnd"/>
      <w:r>
        <w:t xml:space="preserve"> </w:t>
      </w:r>
      <w:proofErr w:type="spellStart"/>
      <w:r>
        <w:t>Slachtmhara</w:t>
      </w:r>
      <w:proofErr w:type="spellEnd"/>
      <w:r>
        <w:t xml:space="preserve"> </w:t>
      </w:r>
      <w:proofErr w:type="spellStart"/>
      <w:r>
        <w:t>teagmháil</w:t>
      </w:r>
      <w:proofErr w:type="spellEnd"/>
      <w:r>
        <w:t xml:space="preserve"> leis an </w:t>
      </w:r>
      <w:proofErr w:type="spellStart"/>
      <w:r>
        <w:t>aoisghrúpa</w:t>
      </w:r>
      <w:proofErr w:type="spellEnd"/>
      <w:r>
        <w:t xml:space="preserve"> 16 go 24 </w:t>
      </w:r>
      <w:proofErr w:type="spellStart"/>
      <w:r>
        <w:t>agus</w:t>
      </w:r>
      <w:proofErr w:type="spellEnd"/>
      <w:r>
        <w:t xml:space="preserve"> an </w:t>
      </w:r>
      <w:proofErr w:type="spellStart"/>
      <w:r>
        <w:t>chaoi</w:t>
      </w:r>
      <w:proofErr w:type="spellEnd"/>
      <w:r>
        <w:t xml:space="preserve"> a </w:t>
      </w:r>
      <w:proofErr w:type="spellStart"/>
      <w:r>
        <w:t>gcuireann</w:t>
      </w:r>
      <w:proofErr w:type="spellEnd"/>
      <w:r>
        <w:t xml:space="preserve"> an </w:t>
      </w:r>
      <w:proofErr w:type="spellStart"/>
      <w:r>
        <w:t>aoisghrúpa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le </w:t>
      </w:r>
      <w:proofErr w:type="spellStart"/>
      <w:r>
        <w:t>gníomhaíochtaí</w:t>
      </w:r>
      <w:proofErr w:type="spellEnd"/>
      <w:r>
        <w:t xml:space="preserve"> </w:t>
      </w:r>
      <w:proofErr w:type="spellStart"/>
      <w:r>
        <w:t>áitiúla</w:t>
      </w:r>
      <w:proofErr w:type="spellEnd"/>
      <w:r>
        <w:t xml:space="preserve"> na </w:t>
      </w:r>
      <w:proofErr w:type="spellStart"/>
      <w:r>
        <w:t>Bailte</w:t>
      </w:r>
      <w:proofErr w:type="spellEnd"/>
      <w:r>
        <w:t xml:space="preserve"> </w:t>
      </w:r>
      <w:proofErr w:type="spellStart"/>
      <w:r>
        <w:t>Slachtmhara</w:t>
      </w:r>
      <w:proofErr w:type="spellEnd"/>
      <w:r>
        <w:t>.</w:t>
      </w:r>
    </w:p>
    <w:p w14:paraId="03F09BF9" w14:textId="77777777" w:rsidR="00B155FF" w:rsidRDefault="00B155FF" w:rsidP="00D1671B">
      <w:pPr>
        <w:ind w:left="-5" w:right="134"/>
        <w:jc w:val="both"/>
      </w:pPr>
      <w:proofErr w:type="spellStart"/>
      <w:r w:rsidRPr="00B155FF">
        <w:t>Ciste</w:t>
      </w:r>
      <w:proofErr w:type="spellEnd"/>
      <w:r w:rsidRPr="00B155FF">
        <w:t xml:space="preserve"> </w:t>
      </w:r>
      <w:proofErr w:type="spellStart"/>
      <w:r w:rsidRPr="00B155FF">
        <w:t>duaise</w:t>
      </w:r>
      <w:proofErr w:type="spellEnd"/>
      <w:r w:rsidRPr="00B155FF">
        <w:t xml:space="preserve"> de €5,000. </w:t>
      </w:r>
      <w:proofErr w:type="spellStart"/>
      <w:r w:rsidRPr="00B155FF">
        <w:t>Bronnfar</w:t>
      </w:r>
      <w:proofErr w:type="spellEnd"/>
      <w:r w:rsidRPr="00B155FF">
        <w:t xml:space="preserve"> €1,000 </w:t>
      </w:r>
      <w:proofErr w:type="spellStart"/>
      <w:r w:rsidRPr="00B155FF">
        <w:t>ar</w:t>
      </w:r>
      <w:proofErr w:type="spellEnd"/>
      <w:r w:rsidRPr="00B155FF">
        <w:t xml:space="preserve"> an </w:t>
      </w:r>
      <w:proofErr w:type="spellStart"/>
      <w:r w:rsidRPr="00B155FF">
        <w:t>iontráil</w:t>
      </w:r>
      <w:proofErr w:type="spellEnd"/>
      <w:r w:rsidRPr="00B155FF">
        <w:t xml:space="preserve"> is </w:t>
      </w:r>
      <w:proofErr w:type="spellStart"/>
      <w:r w:rsidRPr="00B155FF">
        <w:t>fearr</w:t>
      </w:r>
      <w:proofErr w:type="spellEnd"/>
      <w:r w:rsidRPr="00B155FF">
        <w:t xml:space="preserve"> </w:t>
      </w:r>
      <w:proofErr w:type="spellStart"/>
      <w:r w:rsidRPr="00B155FF">
        <w:t>i</w:t>
      </w:r>
      <w:proofErr w:type="spellEnd"/>
      <w:r w:rsidRPr="00B155FF">
        <w:t xml:space="preserve"> </w:t>
      </w:r>
      <w:proofErr w:type="spellStart"/>
      <w:r w:rsidRPr="00B155FF">
        <w:t>ngac</w:t>
      </w:r>
      <w:bookmarkStart w:id="0" w:name="_GoBack"/>
      <w:bookmarkEnd w:id="0"/>
      <w:r w:rsidRPr="00B155FF">
        <w:t>h</w:t>
      </w:r>
      <w:proofErr w:type="spellEnd"/>
      <w:r w:rsidRPr="00B155FF">
        <w:t xml:space="preserve"> </w:t>
      </w:r>
      <w:proofErr w:type="spellStart"/>
      <w:r w:rsidRPr="00B155FF">
        <w:t>ceann</w:t>
      </w:r>
      <w:proofErr w:type="spellEnd"/>
      <w:r w:rsidRPr="00B155FF">
        <w:t xml:space="preserve"> de na </w:t>
      </w:r>
      <w:proofErr w:type="spellStart"/>
      <w:r w:rsidRPr="00B155FF">
        <w:t>ceithre</w:t>
      </w:r>
      <w:proofErr w:type="spellEnd"/>
      <w:r w:rsidRPr="00B155FF">
        <w:t xml:space="preserve"> </w:t>
      </w:r>
      <w:proofErr w:type="spellStart"/>
      <w:r w:rsidRPr="00B155FF">
        <w:t>réigiún</w:t>
      </w:r>
      <w:proofErr w:type="spellEnd"/>
      <w:r w:rsidRPr="00B155FF">
        <w:t xml:space="preserve"> le </w:t>
      </w:r>
      <w:proofErr w:type="spellStart"/>
      <w:r w:rsidRPr="00B155FF">
        <w:t>duais</w:t>
      </w:r>
      <w:proofErr w:type="spellEnd"/>
      <w:r w:rsidRPr="00B155FF">
        <w:t xml:space="preserve"> </w:t>
      </w:r>
      <w:proofErr w:type="spellStart"/>
      <w:r w:rsidRPr="00B155FF">
        <w:t>iomlán</w:t>
      </w:r>
      <w:proofErr w:type="spellEnd"/>
      <w:r w:rsidRPr="00B155FF">
        <w:t xml:space="preserve"> </w:t>
      </w:r>
      <w:proofErr w:type="spellStart"/>
      <w:r w:rsidRPr="00B155FF">
        <w:t>breise</w:t>
      </w:r>
      <w:proofErr w:type="spellEnd"/>
      <w:r w:rsidRPr="00B155FF">
        <w:t xml:space="preserve"> de €1,000.</w:t>
      </w:r>
    </w:p>
    <w:p w14:paraId="409C51BC" w14:textId="1147B259" w:rsidR="005A3D50" w:rsidRDefault="005A3D50" w:rsidP="00D1671B">
      <w:pPr>
        <w:ind w:left="-5" w:right="134"/>
        <w:jc w:val="both"/>
      </w:pPr>
      <w:r>
        <w:t xml:space="preserve">Ba </w:t>
      </w:r>
      <w:proofErr w:type="spellStart"/>
      <w:r>
        <w:t>chóir</w:t>
      </w:r>
      <w:proofErr w:type="spellEnd"/>
      <w:r>
        <w:t xml:space="preserve"> </w:t>
      </w:r>
      <w:proofErr w:type="spellStart"/>
      <w:r>
        <w:t>iontrálacha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hyperlink r:id="rId12" w:history="1">
        <w:r w:rsidR="00CA7A7A" w:rsidRPr="00F474A4">
          <w:rPr>
            <w:rStyle w:val="Hyperlink"/>
          </w:rPr>
          <w:t>TidyTowns@drcd.gov.ie</w:t>
        </w:r>
      </w:hyperlink>
      <w:r w:rsidR="003B6E08">
        <w:t xml:space="preserve"> </w:t>
      </w:r>
      <w:r>
        <w:t xml:space="preserve"> </w:t>
      </w:r>
      <w:proofErr w:type="spellStart"/>
      <w:r>
        <w:t>agus</w:t>
      </w:r>
      <w:proofErr w:type="spellEnd"/>
      <w:r>
        <w:t xml:space="preserve"> an </w:t>
      </w:r>
      <w:proofErr w:type="spellStart"/>
      <w:r>
        <w:t>fhoirm</w:t>
      </w:r>
      <w:proofErr w:type="spellEnd"/>
      <w:r>
        <w:t xml:space="preserve"> </w:t>
      </w:r>
      <w:proofErr w:type="spellStart"/>
      <w:r>
        <w:t>iontrála</w:t>
      </w:r>
      <w:proofErr w:type="spellEnd"/>
      <w:r>
        <w:t xml:space="preserve"> don </w:t>
      </w:r>
      <w:proofErr w:type="spellStart"/>
      <w:r>
        <w:t>Ghradam</w:t>
      </w:r>
      <w:proofErr w:type="spellEnd"/>
      <w:r>
        <w:t xml:space="preserve"> do </w:t>
      </w:r>
      <w:proofErr w:type="spellStart"/>
      <w:r>
        <w:t>Dhaoine</w:t>
      </w:r>
      <w:proofErr w:type="spellEnd"/>
      <w:r>
        <w:t xml:space="preserve"> </w:t>
      </w:r>
      <w:proofErr w:type="spellStart"/>
      <w:r>
        <w:t>Óga</w:t>
      </w:r>
      <w:proofErr w:type="spellEnd"/>
      <w:r>
        <w:t xml:space="preserve"> á </w:t>
      </w:r>
      <w:proofErr w:type="spellStart"/>
      <w:r>
        <w:t>úsáid</w:t>
      </w:r>
      <w:proofErr w:type="spellEnd"/>
      <w:r>
        <w:t xml:space="preserve">. Is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grianghraif</w:t>
      </w:r>
      <w:proofErr w:type="spellEnd"/>
      <w:r>
        <w:t xml:space="preserve"> a </w:t>
      </w:r>
      <w:proofErr w:type="spellStart"/>
      <w:r>
        <w:t>úsáid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tacú</w:t>
      </w:r>
      <w:proofErr w:type="spellEnd"/>
      <w:r>
        <w:t xml:space="preserve"> le </w:t>
      </w:r>
      <w:proofErr w:type="spellStart"/>
      <w:r>
        <w:t>d’iontráil</w:t>
      </w:r>
      <w:proofErr w:type="spellEnd"/>
      <w:r>
        <w:t xml:space="preserve">. </w:t>
      </w:r>
      <w:proofErr w:type="spellStart"/>
      <w:r>
        <w:t>Níl</w:t>
      </w:r>
      <w:proofErr w:type="spellEnd"/>
      <w:r>
        <w:t xml:space="preserve"> </w:t>
      </w:r>
      <w:proofErr w:type="spellStart"/>
      <w:r>
        <w:t>cead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don </w:t>
      </w:r>
      <w:proofErr w:type="spellStart"/>
      <w:r>
        <w:t>ghradam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oscailte</w:t>
      </w:r>
      <w:proofErr w:type="spellEnd"/>
      <w:r>
        <w:t xml:space="preserve"> do </w:t>
      </w:r>
      <w:proofErr w:type="spellStart"/>
      <w:r>
        <w:t>Scoileanna</w:t>
      </w:r>
      <w:proofErr w:type="spellEnd"/>
      <w:r>
        <w:t>.</w:t>
      </w:r>
    </w:p>
    <w:p w14:paraId="47F86E91" w14:textId="77777777" w:rsidR="00D1671B" w:rsidRPr="0050669E" w:rsidRDefault="00D1671B" w:rsidP="00D1671B">
      <w:pPr>
        <w:spacing w:after="116"/>
        <w:ind w:left="-5"/>
        <w:jc w:val="both"/>
        <w:rPr>
          <w:rStyle w:val="A2"/>
          <w:rFonts w:ascii="Moderat Light" w:eastAsiaTheme="minorEastAsia" w:hAnsi="Moderat Light"/>
          <w:b/>
          <w:color w:val="7030A0"/>
          <w:sz w:val="28"/>
          <w:szCs w:val="28"/>
          <w:u w:val="single"/>
        </w:rPr>
      </w:pPr>
      <w:proofErr w:type="spellStart"/>
      <w:r w:rsidRPr="0050669E">
        <w:rPr>
          <w:rStyle w:val="A2"/>
          <w:rFonts w:ascii="Moderat Light" w:eastAsiaTheme="minorEastAsia" w:hAnsi="Moderat Light"/>
          <w:b/>
          <w:color w:val="7030A0"/>
          <w:sz w:val="28"/>
          <w:szCs w:val="28"/>
          <w:u w:val="single"/>
        </w:rPr>
        <w:t>Foirm</w:t>
      </w:r>
      <w:proofErr w:type="spellEnd"/>
      <w:r w:rsidRPr="0050669E">
        <w:rPr>
          <w:rStyle w:val="A2"/>
          <w:rFonts w:ascii="Moderat Light" w:eastAsiaTheme="minorEastAsia" w:hAnsi="Moderat Light"/>
          <w:b/>
          <w:color w:val="7030A0"/>
          <w:sz w:val="28"/>
          <w:szCs w:val="28"/>
          <w:u w:val="single"/>
        </w:rPr>
        <w:t xml:space="preserve"> </w:t>
      </w:r>
      <w:proofErr w:type="spellStart"/>
      <w:r w:rsidRPr="0050669E">
        <w:rPr>
          <w:rStyle w:val="A2"/>
          <w:rFonts w:ascii="Moderat Light" w:eastAsiaTheme="minorEastAsia" w:hAnsi="Moderat Light"/>
          <w:b/>
          <w:color w:val="7030A0"/>
          <w:sz w:val="28"/>
          <w:szCs w:val="28"/>
          <w:u w:val="single"/>
        </w:rPr>
        <w:t>Iontrála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A7E46" w:rsidRPr="00FA7E46" w14:paraId="4A022660" w14:textId="77777777" w:rsidTr="0050669E">
        <w:trPr>
          <w:trHeight w:val="561"/>
        </w:trPr>
        <w:tc>
          <w:tcPr>
            <w:tcW w:w="2405" w:type="dxa"/>
          </w:tcPr>
          <w:p w14:paraId="4358A67F" w14:textId="77777777" w:rsidR="00FA7E46" w:rsidRPr="00FA7E46" w:rsidRDefault="00FA7E46" w:rsidP="00FA7E46">
            <w:pPr>
              <w:spacing w:line="255" w:lineRule="auto"/>
              <w:ind w:left="-5"/>
              <w:rPr>
                <w:b/>
                <w:sz w:val="6"/>
                <w:szCs w:val="6"/>
              </w:rPr>
            </w:pPr>
          </w:p>
          <w:p w14:paraId="5C475328" w14:textId="470720B8" w:rsidR="00FA7E46" w:rsidRPr="00FA7E46" w:rsidRDefault="00FA7E46" w:rsidP="00FA7E46">
            <w:pPr>
              <w:ind w:right="-1"/>
              <w:rPr>
                <w:b/>
                <w:sz w:val="6"/>
                <w:szCs w:val="6"/>
              </w:rPr>
            </w:pP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Ainm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Ghrúpa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:</w:t>
            </w:r>
            <w:r w:rsidRPr="00FA7E46">
              <w:rPr>
                <w:b/>
              </w:rPr>
              <w:t xml:space="preserve"> </w:t>
            </w:r>
          </w:p>
        </w:tc>
        <w:tc>
          <w:tcPr>
            <w:tcW w:w="8051" w:type="dxa"/>
          </w:tcPr>
          <w:p w14:paraId="374E182C" w14:textId="77777777" w:rsidR="00FA7E46" w:rsidRPr="00FA7E46" w:rsidRDefault="00FA7E46" w:rsidP="00FA7E46">
            <w:pPr>
              <w:ind w:right="-1"/>
            </w:pPr>
          </w:p>
        </w:tc>
      </w:tr>
      <w:tr w:rsidR="00FA7E46" w:rsidRPr="00FA7E46" w14:paraId="761D9BA5" w14:textId="77777777" w:rsidTr="0050669E">
        <w:trPr>
          <w:trHeight w:val="555"/>
        </w:trPr>
        <w:tc>
          <w:tcPr>
            <w:tcW w:w="2405" w:type="dxa"/>
          </w:tcPr>
          <w:p w14:paraId="4F871B46" w14:textId="77777777" w:rsidR="00FA7E46" w:rsidRPr="00FA7E46" w:rsidRDefault="00FA7E46" w:rsidP="00FA7E46">
            <w:pPr>
              <w:spacing w:line="255" w:lineRule="auto"/>
              <w:ind w:left="-5"/>
              <w:rPr>
                <w:rFonts w:cs="Moderat Light"/>
                <w:b/>
                <w:color w:val="000000"/>
                <w:sz w:val="6"/>
                <w:szCs w:val="6"/>
              </w:rPr>
            </w:pPr>
          </w:p>
          <w:p w14:paraId="3E177B65" w14:textId="3AB0A0D6" w:rsidR="00FA7E46" w:rsidRPr="00FA7E46" w:rsidRDefault="00FA7E46" w:rsidP="00FA7E46">
            <w:pPr>
              <w:ind w:right="-1"/>
              <w:rPr>
                <w:b/>
                <w:sz w:val="6"/>
                <w:szCs w:val="6"/>
              </w:rPr>
            </w:pP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Ainm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Teagmhála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Ghrúpa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051" w:type="dxa"/>
          </w:tcPr>
          <w:p w14:paraId="25E5A5FD" w14:textId="77777777" w:rsidR="00FA7E46" w:rsidRPr="00FA7E46" w:rsidRDefault="00FA7E46" w:rsidP="00FA7E46">
            <w:pPr>
              <w:ind w:right="-1"/>
            </w:pPr>
          </w:p>
        </w:tc>
      </w:tr>
      <w:tr w:rsidR="00FA7E46" w:rsidRPr="00FA7E46" w14:paraId="67940D4C" w14:textId="77777777" w:rsidTr="0050669E">
        <w:tc>
          <w:tcPr>
            <w:tcW w:w="2405" w:type="dxa"/>
          </w:tcPr>
          <w:p w14:paraId="68E906BE" w14:textId="77777777" w:rsidR="00FA7E46" w:rsidRPr="00FA7E46" w:rsidRDefault="00FA7E46" w:rsidP="00FA7E46">
            <w:pPr>
              <w:ind w:right="-1"/>
              <w:rPr>
                <w:b/>
                <w:sz w:val="6"/>
                <w:szCs w:val="6"/>
              </w:rPr>
            </w:pPr>
          </w:p>
          <w:p w14:paraId="035DAF4C" w14:textId="4A7C3063" w:rsidR="00FA7E46" w:rsidRPr="00FA7E46" w:rsidRDefault="00FA7E46" w:rsidP="00FA7E46">
            <w:pPr>
              <w:ind w:right="-1"/>
              <w:rPr>
                <w:b/>
                <w:sz w:val="6"/>
                <w:szCs w:val="6"/>
              </w:rPr>
            </w:pP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Seoladh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Teagmhála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Ghrúpa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:</w:t>
            </w:r>
            <w:r w:rsidRPr="00FA7E46">
              <w:rPr>
                <w:b/>
              </w:rPr>
              <w:t xml:space="preserve"> </w:t>
            </w:r>
          </w:p>
        </w:tc>
        <w:tc>
          <w:tcPr>
            <w:tcW w:w="8051" w:type="dxa"/>
          </w:tcPr>
          <w:p w14:paraId="3C1AB4BA" w14:textId="77777777" w:rsidR="00FA7E46" w:rsidRPr="00FA7E46" w:rsidRDefault="00FA7E46" w:rsidP="00FA7E46">
            <w:pPr>
              <w:ind w:right="-1"/>
            </w:pPr>
          </w:p>
        </w:tc>
      </w:tr>
      <w:tr w:rsidR="00FA7E46" w:rsidRPr="00FA7E46" w14:paraId="5F901A53" w14:textId="77777777" w:rsidTr="0050669E">
        <w:tc>
          <w:tcPr>
            <w:tcW w:w="2405" w:type="dxa"/>
          </w:tcPr>
          <w:p w14:paraId="35CF129F" w14:textId="77777777" w:rsidR="00FA7E46" w:rsidRPr="00FA7E46" w:rsidRDefault="00FA7E46" w:rsidP="00FA7E46">
            <w:pPr>
              <w:spacing w:line="255" w:lineRule="auto"/>
              <w:ind w:left="-5"/>
              <w:rPr>
                <w:rFonts w:cs="Moderat Light"/>
                <w:b/>
                <w:color w:val="000000"/>
                <w:sz w:val="6"/>
                <w:szCs w:val="6"/>
              </w:rPr>
            </w:pPr>
          </w:p>
          <w:p w14:paraId="777F7B0E" w14:textId="115A852E" w:rsidR="00FA7E46" w:rsidRPr="00FA7E46" w:rsidRDefault="00FA7E46" w:rsidP="00FA7E46">
            <w:pPr>
              <w:spacing w:line="255" w:lineRule="auto"/>
              <w:ind w:left="-5"/>
              <w:rPr>
                <w:b/>
                <w:sz w:val="6"/>
                <w:szCs w:val="6"/>
              </w:rPr>
            </w:pP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Ríomhphost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Teagmhála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Ghrúpa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051" w:type="dxa"/>
          </w:tcPr>
          <w:p w14:paraId="70A0B015" w14:textId="77777777" w:rsidR="00FA7E46" w:rsidRPr="00FA7E46" w:rsidRDefault="00FA7E46" w:rsidP="00FA7E46">
            <w:pPr>
              <w:ind w:right="-1"/>
            </w:pPr>
          </w:p>
        </w:tc>
      </w:tr>
      <w:tr w:rsidR="00FA7E46" w:rsidRPr="00FA7E46" w14:paraId="10271CF4" w14:textId="77777777" w:rsidTr="0050669E">
        <w:tc>
          <w:tcPr>
            <w:tcW w:w="2405" w:type="dxa"/>
          </w:tcPr>
          <w:p w14:paraId="364ED65E" w14:textId="77777777" w:rsidR="00FA7E46" w:rsidRPr="00FA7E46" w:rsidRDefault="00FA7E46" w:rsidP="00FA7E46">
            <w:pPr>
              <w:ind w:right="-1"/>
              <w:rPr>
                <w:b/>
                <w:sz w:val="6"/>
                <w:szCs w:val="6"/>
              </w:rPr>
            </w:pPr>
          </w:p>
          <w:p w14:paraId="73C446D0" w14:textId="48A23A1D" w:rsidR="00FA7E46" w:rsidRPr="00FA7E46" w:rsidRDefault="00FA7E46" w:rsidP="00FA7E46">
            <w:pPr>
              <w:ind w:right="-1"/>
              <w:rPr>
                <w:b/>
                <w:sz w:val="6"/>
                <w:szCs w:val="6"/>
              </w:rPr>
            </w:pP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Uimhir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Teagmhála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Ghrúpa</w:t>
            </w:r>
            <w:proofErr w:type="spellEnd"/>
            <w:r w:rsidRPr="00FA7E46">
              <w:rPr>
                <w:rFonts w:cs="Moderat Light"/>
                <w:b/>
                <w:color w:val="000000"/>
                <w:sz w:val="20"/>
                <w:szCs w:val="20"/>
              </w:rPr>
              <w:t>:</w:t>
            </w:r>
            <w:r w:rsidRPr="00FA7E46">
              <w:rPr>
                <w:b/>
              </w:rPr>
              <w:t xml:space="preserve"> </w:t>
            </w:r>
          </w:p>
        </w:tc>
        <w:tc>
          <w:tcPr>
            <w:tcW w:w="8051" w:type="dxa"/>
          </w:tcPr>
          <w:p w14:paraId="4BDD9EEF" w14:textId="77777777" w:rsidR="00FA7E46" w:rsidRPr="00FA7E46" w:rsidRDefault="00FA7E46" w:rsidP="00FA7E46">
            <w:pPr>
              <w:ind w:right="-1"/>
            </w:pPr>
          </w:p>
        </w:tc>
      </w:tr>
    </w:tbl>
    <w:p w14:paraId="54984EB2" w14:textId="70E70D34" w:rsidR="0050669E" w:rsidRPr="0050669E" w:rsidRDefault="0050669E" w:rsidP="0050669E">
      <w:pPr>
        <w:spacing w:after="0"/>
        <w:ind w:left="7200" w:right="-1" w:firstLine="720"/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proofErr w:type="spellStart"/>
      <w:r w:rsidR="00CA7A7A" w:rsidRPr="00F17549">
        <w:t>Tá</w:t>
      </w:r>
      <w:proofErr w:type="spellEnd"/>
      <w:r>
        <w:tab/>
      </w:r>
      <w:r>
        <w:tab/>
      </w:r>
      <w:proofErr w:type="spellStart"/>
      <w:r w:rsidR="00823075" w:rsidRPr="00F17549">
        <w:t>Níl</w:t>
      </w:r>
      <w:proofErr w:type="spellEnd"/>
    </w:p>
    <w:p w14:paraId="71DFED3E" w14:textId="50D4E539" w:rsidR="00BF5B3E" w:rsidRDefault="00BF5B3E" w:rsidP="0050669E">
      <w:pPr>
        <w:spacing w:after="100" w:afterAutospacing="1" w:line="360" w:lineRule="auto"/>
        <w:ind w:right="134"/>
        <w:rPr>
          <w:sz w:val="20"/>
        </w:rPr>
      </w:pPr>
      <w:r>
        <w:rPr>
          <w:sz w:val="20"/>
        </w:rPr>
        <w:t xml:space="preserve">An </w:t>
      </w:r>
      <w:proofErr w:type="spellStart"/>
      <w:r>
        <w:rPr>
          <w:sz w:val="20"/>
        </w:rPr>
        <w:t>bhfuil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daoine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óga</w:t>
      </w:r>
      <w:proofErr w:type="spellEnd"/>
      <w:r>
        <w:rPr>
          <w:sz w:val="20"/>
        </w:rPr>
        <w:t xml:space="preserve"> ag do </w:t>
      </w:r>
      <w:proofErr w:type="spellStart"/>
      <w:r>
        <w:rPr>
          <w:sz w:val="20"/>
        </w:rPr>
        <w:t>ghrúpa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faoi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láthair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ghníomhaíochtaí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Bailte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Slachtmhara</w:t>
      </w:r>
      <w:proofErr w:type="spellEnd"/>
      <w:r>
        <w:rPr>
          <w:sz w:val="20"/>
        </w:rPr>
        <w:t xml:space="preserve">? </w:t>
      </w:r>
      <w:r w:rsidR="0050669E">
        <w:rPr>
          <w:sz w:val="20"/>
        </w:rPr>
        <w:tab/>
      </w:r>
      <w:r w:rsidR="0050669E">
        <w:rPr>
          <w:sz w:val="20"/>
        </w:rPr>
        <w:tab/>
      </w:r>
      <w:sdt>
        <w:sdtPr>
          <w:id w:val="-89358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69E">
            <w:rPr>
              <w:rFonts w:ascii="MS Gothic" w:eastAsia="MS Gothic" w:hAnsi="MS Gothic" w:hint="eastAsia"/>
            </w:rPr>
            <w:t>☐</w:t>
          </w:r>
        </w:sdtContent>
      </w:sdt>
      <w:r w:rsidR="0050669E">
        <w:rPr>
          <w:rFonts w:ascii="MS Gothic" w:eastAsia="MS Gothic" w:hAnsi="MS Gothic"/>
        </w:rPr>
        <w:tab/>
      </w:r>
      <w:r w:rsidR="0050669E">
        <w:rPr>
          <w:rFonts w:ascii="MS Gothic" w:eastAsia="MS Gothic" w:hAnsi="MS Gothic"/>
        </w:rPr>
        <w:tab/>
      </w:r>
      <w:sdt>
        <w:sdtPr>
          <w:id w:val="3555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69E">
            <w:rPr>
              <w:rFonts w:ascii="MS Gothic" w:eastAsia="MS Gothic" w:hAnsi="MS Gothic" w:hint="eastAsia"/>
            </w:rPr>
            <w:t>☐</w:t>
          </w:r>
        </w:sdtContent>
      </w:sdt>
    </w:p>
    <w:p w14:paraId="369D4EF9" w14:textId="551BDAFE" w:rsidR="00BF5B3E" w:rsidRDefault="00BF5B3E" w:rsidP="00BF5B3E">
      <w:pPr>
        <w:spacing w:after="100" w:afterAutospacing="1" w:line="360" w:lineRule="auto"/>
        <w:ind w:left="-5"/>
      </w:pPr>
      <w:r>
        <w:rPr>
          <w:sz w:val="20"/>
        </w:rPr>
        <w:t xml:space="preserve">An </w:t>
      </w:r>
      <w:proofErr w:type="spellStart"/>
      <w:r>
        <w:rPr>
          <w:sz w:val="20"/>
        </w:rPr>
        <w:t>bhfuil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ghrúpa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rannpháirteach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nGradam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Uachtarán</w:t>
      </w:r>
      <w:proofErr w:type="spellEnd"/>
      <w:r>
        <w:rPr>
          <w:sz w:val="20"/>
        </w:rPr>
        <w:t xml:space="preserve"> </w:t>
      </w:r>
      <w:proofErr w:type="spellStart"/>
      <w:r>
        <w:rPr>
          <w:w w:val="107"/>
          <w:sz w:val="20"/>
        </w:rPr>
        <w:t>Gaisce</w:t>
      </w:r>
      <w:proofErr w:type="spellEnd"/>
      <w:r>
        <w:rPr>
          <w:spacing w:val="5"/>
          <w:w w:val="107"/>
          <w:sz w:val="20"/>
        </w:rPr>
        <w:t xml:space="preserve"> </w:t>
      </w:r>
      <w:proofErr w:type="spellStart"/>
      <w:r>
        <w:rPr>
          <w:w w:val="107"/>
          <w:sz w:val="20"/>
        </w:rPr>
        <w:t>faoi</w:t>
      </w:r>
      <w:proofErr w:type="spellEnd"/>
      <w:r>
        <w:rPr>
          <w:spacing w:val="5"/>
          <w:w w:val="107"/>
          <w:sz w:val="20"/>
        </w:rPr>
        <w:t xml:space="preserve"> </w:t>
      </w:r>
      <w:proofErr w:type="spellStart"/>
      <w:r>
        <w:rPr>
          <w:w w:val="107"/>
          <w:sz w:val="20"/>
        </w:rPr>
        <w:t>láthair</w:t>
      </w:r>
      <w:proofErr w:type="spellEnd"/>
      <w:r>
        <w:rPr>
          <w:w w:val="107"/>
          <w:sz w:val="20"/>
        </w:rPr>
        <w:t>?</w:t>
      </w:r>
      <w:r>
        <w:rPr>
          <w:sz w:val="20"/>
        </w:rPr>
        <w:t xml:space="preserve">  </w:t>
      </w:r>
      <w:r w:rsidR="0050669E">
        <w:rPr>
          <w:sz w:val="20"/>
        </w:rPr>
        <w:tab/>
      </w:r>
      <w:r w:rsidR="0050669E">
        <w:rPr>
          <w:sz w:val="20"/>
        </w:rPr>
        <w:tab/>
      </w:r>
      <w:sdt>
        <w:sdtPr>
          <w:id w:val="179671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69E">
            <w:rPr>
              <w:rFonts w:ascii="MS Gothic" w:eastAsia="MS Gothic" w:hAnsi="MS Gothic" w:hint="eastAsia"/>
            </w:rPr>
            <w:t>☐</w:t>
          </w:r>
        </w:sdtContent>
      </w:sdt>
      <w:r w:rsidR="0050669E">
        <w:rPr>
          <w:sz w:val="20"/>
        </w:rPr>
        <w:tab/>
      </w:r>
      <w:r w:rsidR="0050669E">
        <w:rPr>
          <w:sz w:val="20"/>
        </w:rPr>
        <w:tab/>
      </w:r>
      <w:sdt>
        <w:sdtPr>
          <w:id w:val="128376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69E">
            <w:rPr>
              <w:rFonts w:ascii="MS Gothic" w:eastAsia="MS Gothic" w:hAnsi="MS Gothic" w:hint="eastAsia"/>
            </w:rPr>
            <w:t>☐</w:t>
          </w:r>
        </w:sdtContent>
      </w:sdt>
    </w:p>
    <w:p w14:paraId="4BEB6C37" w14:textId="2690FF46" w:rsidR="00BF5B3E" w:rsidRDefault="00BF5B3E" w:rsidP="00BF5B3E">
      <w:pPr>
        <w:spacing w:after="100" w:afterAutospacing="1" w:line="360" w:lineRule="auto"/>
        <w:ind w:right="-1"/>
      </w:pPr>
      <w:proofErr w:type="spellStart"/>
      <w:r w:rsidRPr="00F17549">
        <w:rPr>
          <w:b/>
          <w:sz w:val="20"/>
        </w:rPr>
        <w:t>Síniú</w:t>
      </w:r>
      <w:proofErr w:type="spellEnd"/>
      <w:r w:rsidRPr="00F17549">
        <w:rPr>
          <w:b/>
          <w:sz w:val="20"/>
        </w:rPr>
        <w:t>:</w:t>
      </w:r>
      <w:r w:rsidRPr="00BF5B3E">
        <w:rPr>
          <w:sz w:val="20"/>
        </w:rPr>
        <w:t xml:space="preserve"> </w:t>
      </w:r>
      <w:r w:rsidR="0050669E" w:rsidRPr="0050669E">
        <w:t>_______________________</w:t>
      </w:r>
      <w:r w:rsidR="0050669E">
        <w:tab/>
      </w:r>
      <w:r w:rsidR="0050669E">
        <w:tab/>
      </w:r>
      <w:proofErr w:type="spellStart"/>
      <w:r w:rsidR="0050669E" w:rsidRPr="00F17549">
        <w:rPr>
          <w:b/>
          <w:sz w:val="20"/>
        </w:rPr>
        <w:t>D</w:t>
      </w:r>
      <w:r w:rsidR="00CA7A7A" w:rsidRPr="00F17549">
        <w:rPr>
          <w:b/>
          <w:sz w:val="20"/>
        </w:rPr>
        <w:t>áta</w:t>
      </w:r>
      <w:proofErr w:type="spellEnd"/>
      <w:r w:rsidR="0050669E" w:rsidRPr="00F17549">
        <w:rPr>
          <w:b/>
          <w:sz w:val="20"/>
        </w:rPr>
        <w:t xml:space="preserve">: </w:t>
      </w:r>
      <w:r w:rsidR="0050669E">
        <w:rPr>
          <w:b/>
          <w:sz w:val="20"/>
        </w:rPr>
        <w:t>__________________________</w:t>
      </w:r>
    </w:p>
    <w:p w14:paraId="27FD2ECB" w14:textId="77777777" w:rsidR="00CA7A7A" w:rsidRDefault="00CA7A7A" w:rsidP="00CA7A7A">
      <w:pPr>
        <w:spacing w:after="332"/>
        <w:ind w:left="-4" w:right="-72"/>
      </w:pPr>
      <w:r w:rsidRPr="00485553">
        <w:rPr>
          <w:rStyle w:val="A2"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7F373" wp14:editId="176342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00825" cy="1404620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334A2" w14:textId="77777777" w:rsidR="00CA7A7A" w:rsidRDefault="00CA7A7A" w:rsidP="00CA7A7A">
                            <w:pPr>
                              <w:spacing w:after="116"/>
                              <w:ind w:left="-5"/>
                              <w:jc w:val="both"/>
                              <w:rPr>
                                <w:rFonts w:ascii="Moderat Light" w:eastAsiaTheme="minorEastAsia" w:hAnsi="Moderat Light" w:cs="Moderat Light"/>
                              </w:rPr>
                            </w:pP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Má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tá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baill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ag do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ghrúpa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san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aoisghrúpa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16-24, cad a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chiallaíonn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bheith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mar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chuid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den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ghrúpa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D0E10">
                              <w:rPr>
                                <w:rStyle w:val="A2"/>
                                <w:b/>
                              </w:rPr>
                              <w:t>Bailte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Slachtmhara</w:t>
                            </w:r>
                            <w:proofErr w:type="spellEnd"/>
                            <w:proofErr w:type="gram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dóibh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Cuir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isteach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sliocht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athfhriotail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má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tá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siad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ar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fáil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>)</w:t>
                            </w:r>
                          </w:p>
                          <w:p w14:paraId="05C8A991" w14:textId="7E1DD10D" w:rsidR="00CA7A7A" w:rsidRDefault="00CA7A7A" w:rsidP="00CA7A7A">
                            <w:pPr>
                              <w:spacing w:after="116"/>
                              <w:ind w:left="-5"/>
                              <w:jc w:val="both"/>
                              <w:rPr>
                                <w:rFonts w:ascii="Moderat Light" w:eastAsiaTheme="minorEastAsia" w:hAnsi="Moderat Light" w:cs="Moderat Light"/>
                              </w:rPr>
                            </w:pPr>
                          </w:p>
                          <w:p w14:paraId="24BD668C" w14:textId="77777777" w:rsidR="00CA7A7A" w:rsidRPr="008D3AF9" w:rsidRDefault="00CA7A7A" w:rsidP="00CA7A7A">
                            <w:pPr>
                              <w:spacing w:after="116"/>
                              <w:ind w:left="-5"/>
                              <w:jc w:val="both"/>
                              <w:rPr>
                                <w:rFonts w:ascii="Moderat Light" w:eastAsiaTheme="minorEastAsia" w:hAnsi="Moderat Light" w:cs="Moderat Light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7F373" id="Text Box 2" o:spid="_x0000_s1027" type="#_x0000_t202" style="position:absolute;left:0;text-align:left;margin-left:0;margin-top:0;width:519.75pt;height:11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">
                <v:textbox style="mso-fit-shape-to-text:t">
                  <w:txbxContent>
                    <w:p w14:paraId="79B334A2" w14:textId="77777777" w:rsidR="00CA7A7A" w:rsidRDefault="00CA7A7A" w:rsidP="00CA7A7A">
                      <w:pPr>
                        <w:spacing w:after="116"/>
                        <w:ind w:left="-5"/>
                        <w:jc w:val="both"/>
                        <w:rPr>
                          <w:rFonts w:ascii="Moderat Light" w:eastAsiaTheme="minorEastAsia" w:hAnsi="Moderat Light" w:cs="Moderat Light"/>
                        </w:rPr>
                      </w:pP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Má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tá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baill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ag do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ghrúpa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san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aoisghrúpa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16-24, cad a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chiallaíonn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a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bheith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mar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chuid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den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ghrúpa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 w:rsidRPr="007D0E10">
                        <w:rPr>
                          <w:rStyle w:val="A2"/>
                          <w:b/>
                        </w:rPr>
                        <w:t>Bailte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Slachtmhara</w:t>
                      </w:r>
                      <w:proofErr w:type="spellEnd"/>
                      <w:proofErr w:type="gram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dóibh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(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Cuir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isteach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sliocht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athfhriotail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má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tá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siad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ar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fáil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>)</w:t>
                      </w:r>
                    </w:p>
                    <w:p w14:paraId="05C8A991" w14:textId="7E1DD10D" w:rsidR="00CA7A7A" w:rsidRDefault="00CA7A7A" w:rsidP="00CA7A7A">
                      <w:pPr>
                        <w:spacing w:after="116"/>
                        <w:ind w:left="-5"/>
                        <w:jc w:val="both"/>
                        <w:rPr>
                          <w:rFonts w:ascii="Moderat Light" w:eastAsiaTheme="minorEastAsia" w:hAnsi="Moderat Light" w:cs="Moderat Light"/>
                        </w:rPr>
                      </w:pPr>
                    </w:p>
                    <w:p w14:paraId="24BD668C" w14:textId="77777777" w:rsidR="00CA7A7A" w:rsidRPr="008D3AF9" w:rsidRDefault="00CA7A7A" w:rsidP="00CA7A7A">
                      <w:pPr>
                        <w:spacing w:after="116"/>
                        <w:ind w:left="-5"/>
                        <w:jc w:val="both"/>
                        <w:rPr>
                          <w:rFonts w:ascii="Moderat Light" w:eastAsiaTheme="minorEastAsia" w:hAnsi="Moderat Light" w:cs="Moderat Light"/>
                          <w:b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8E914" w14:textId="77777777" w:rsidR="00CA7A7A" w:rsidRDefault="00CA7A7A" w:rsidP="00CA7A7A">
      <w:pPr>
        <w:spacing w:after="307"/>
        <w:ind w:left="-4" w:right="-72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E878FB" wp14:editId="527613BE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00825" cy="1404620"/>
                <wp:effectExtent l="0" t="0" r="2857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BD16" w14:textId="77777777" w:rsidR="00CA7A7A" w:rsidRDefault="00CA7A7A" w:rsidP="00CA7A7A">
                            <w:pPr>
                              <w:ind w:left="-5"/>
                            </w:pP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Déan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cur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síos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ar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Thionscnaimh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rinne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do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ghrúpa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chun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rannpháirtíocht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níos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mó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spreagadh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uathu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siúd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i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do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phobal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idir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16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agus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24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bliana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d’aois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>.</w:t>
                            </w:r>
                          </w:p>
                          <w:p w14:paraId="1D888CB5" w14:textId="1A8ACD6E" w:rsidR="00CA7A7A" w:rsidRDefault="00CA7A7A" w:rsidP="00CA7A7A">
                            <w:pPr>
                              <w:ind w:left="-5"/>
                            </w:pPr>
                          </w:p>
                          <w:p w14:paraId="51490D4E" w14:textId="77777777" w:rsidR="00CA7A7A" w:rsidRPr="008D3AF9" w:rsidRDefault="00CA7A7A" w:rsidP="00CA7A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78FB" id="_x0000_s1028" type="#_x0000_t202" style="position:absolute;left:0;text-align:left;margin-left:0;margin-top:.1pt;width:519.75pt;height:11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">
                <v:textbox style="mso-fit-shape-to-text:t">
                  <w:txbxContent>
                    <w:p w14:paraId="1113BD16" w14:textId="77777777" w:rsidR="00CA7A7A" w:rsidRDefault="00CA7A7A" w:rsidP="00CA7A7A">
                      <w:pPr>
                        <w:ind w:left="-5"/>
                      </w:pP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Déan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cur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síos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ar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Thionscnaimh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a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rinne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do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ghrúpa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chun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rannpháirtíocht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níos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mó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a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spreagadh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uathu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siúd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i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do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phobal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idir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16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agus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24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bliana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d’aois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>.</w:t>
                      </w:r>
                    </w:p>
                    <w:p w14:paraId="1D888CB5" w14:textId="1A8ACD6E" w:rsidR="00CA7A7A" w:rsidRDefault="00CA7A7A" w:rsidP="00CA7A7A">
                      <w:pPr>
                        <w:ind w:left="-5"/>
                      </w:pPr>
                    </w:p>
                    <w:p w14:paraId="51490D4E" w14:textId="77777777" w:rsidR="00CA7A7A" w:rsidRPr="008D3AF9" w:rsidRDefault="00CA7A7A" w:rsidP="00CA7A7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127B1D" w14:textId="77777777" w:rsidR="00CA7A7A" w:rsidRDefault="00CA7A7A" w:rsidP="00CA7A7A">
      <w:pPr>
        <w:spacing w:after="307"/>
        <w:ind w:left="-4" w:right="-72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042B5" wp14:editId="346BD5B3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00825" cy="1404620"/>
                <wp:effectExtent l="0" t="0" r="28575" b="2095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03B4E" w14:textId="77777777" w:rsidR="00CA7A7A" w:rsidRDefault="00CA7A7A" w:rsidP="00CA7A7A"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Déan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cur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síos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ar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na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Tionscnaimh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dhéantar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trína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spreagtar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nó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ina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dtugtar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an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deis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do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dhaoine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óga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ról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ceannaireachta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gníomhach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bheith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acu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sa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rStyle w:val="A2"/>
                                <w:b/>
                              </w:rPr>
                              <w:t>phobal</w:t>
                            </w:r>
                            <w:proofErr w:type="spellEnd"/>
                            <w:r w:rsidRPr="007D0E10">
                              <w:rPr>
                                <w:rStyle w:val="A2"/>
                                <w:b/>
                              </w:rPr>
                              <w:t>.</w:t>
                            </w:r>
                          </w:p>
                          <w:p w14:paraId="0CF46324" w14:textId="168C0178" w:rsidR="00CA7A7A" w:rsidRDefault="00CA7A7A" w:rsidP="00CA7A7A">
                            <w:pPr>
                              <w:ind w:left="-5"/>
                            </w:pPr>
                          </w:p>
                          <w:p w14:paraId="576315C3" w14:textId="77777777" w:rsidR="00CA7A7A" w:rsidRPr="00AA5567" w:rsidRDefault="00CA7A7A" w:rsidP="00CA7A7A">
                            <w:pPr>
                              <w:ind w:left="-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042B5" id="_x0000_s1029" type="#_x0000_t202" style="position:absolute;left:0;text-align:left;margin-left:0;margin-top:.1pt;width:519.75pt;height:11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">
                <v:textbox style="mso-fit-shape-to-text:t">
                  <w:txbxContent>
                    <w:p w14:paraId="7A903B4E" w14:textId="77777777" w:rsidR="00CA7A7A" w:rsidRDefault="00CA7A7A" w:rsidP="00CA7A7A"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Déan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cur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síos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ar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na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Tionscnaimh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a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dhéantar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trína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spreagtar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nó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ina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dtugtar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an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deis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do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dhaoine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óga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ról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ceannaireachta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gníomhach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a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bheith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acu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sa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rStyle w:val="A2"/>
                          <w:b/>
                        </w:rPr>
                        <w:t>phobal</w:t>
                      </w:r>
                      <w:proofErr w:type="spellEnd"/>
                      <w:r w:rsidRPr="007D0E10">
                        <w:rPr>
                          <w:rStyle w:val="A2"/>
                          <w:b/>
                        </w:rPr>
                        <w:t>.</w:t>
                      </w:r>
                    </w:p>
                    <w:p w14:paraId="0CF46324" w14:textId="168C0178" w:rsidR="00CA7A7A" w:rsidRDefault="00CA7A7A" w:rsidP="00CA7A7A">
                      <w:pPr>
                        <w:ind w:left="-5"/>
                      </w:pPr>
                    </w:p>
                    <w:p w14:paraId="576315C3" w14:textId="77777777" w:rsidR="00CA7A7A" w:rsidRPr="00AA5567" w:rsidRDefault="00CA7A7A" w:rsidP="00CA7A7A">
                      <w:pPr>
                        <w:ind w:left="-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9A8A8" w14:textId="77777777" w:rsidR="00CA7A7A" w:rsidRDefault="00CA7A7A" w:rsidP="00CA7A7A">
      <w:pPr>
        <w:spacing w:after="307"/>
        <w:ind w:left="-4" w:right="-72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F1F37E" wp14:editId="0816FCD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600825" cy="1404620"/>
                <wp:effectExtent l="0" t="0" r="28575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6AE10" w14:textId="77777777" w:rsidR="00CA7A7A" w:rsidRDefault="00CA7A7A" w:rsidP="00CA7A7A">
                            <w:pPr>
                              <w:ind w:left="-5"/>
                              <w:rPr>
                                <w:rFonts w:cs="Moderat Light"/>
                              </w:rPr>
                            </w:pPr>
                            <w:r w:rsidRPr="007D0E10">
                              <w:rPr>
                                <w:b/>
                              </w:rPr>
                              <w:t xml:space="preserve">Cad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iad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na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buntáistí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d’fhéadfadh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bheith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ag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baint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le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daoine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idir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16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agus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24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bliana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d’aois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thabhairt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do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do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ghrúpa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Bailte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D0E10">
                              <w:rPr>
                                <w:b/>
                              </w:rPr>
                              <w:t>Slachtmhara</w:t>
                            </w:r>
                            <w:proofErr w:type="spellEnd"/>
                            <w:r w:rsidRPr="007D0E10">
                              <w:rPr>
                                <w:b/>
                              </w:rPr>
                              <w:t>?</w:t>
                            </w:r>
                          </w:p>
                          <w:p w14:paraId="25905596" w14:textId="77777777" w:rsidR="00CA7A7A" w:rsidRDefault="00CA7A7A" w:rsidP="00CA7A7A">
                            <w:pPr>
                              <w:ind w:left="-5"/>
                              <w:rPr>
                                <w:rFonts w:cs="Moderat Light"/>
                              </w:rPr>
                            </w:pPr>
                          </w:p>
                          <w:p w14:paraId="5684D5EC" w14:textId="410F9341" w:rsidR="00CA7A7A" w:rsidRPr="008D3AF9" w:rsidRDefault="00CA7A7A" w:rsidP="00CA7A7A">
                            <w:pPr>
                              <w:rPr>
                                <w:rFonts w:cs="Moderat Light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1F37E" id="_x0000_s1030" type="#_x0000_t202" style="position:absolute;left:0;text-align:left;margin-left:0;margin-top:.15pt;width:519.75pt;height:11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">
                <v:textbox style="mso-fit-shape-to-text:t">
                  <w:txbxContent>
                    <w:p w14:paraId="0F46AE10" w14:textId="77777777" w:rsidR="00CA7A7A" w:rsidRDefault="00CA7A7A" w:rsidP="00CA7A7A">
                      <w:pPr>
                        <w:ind w:left="-5"/>
                        <w:rPr>
                          <w:rFonts w:cs="Moderat Light"/>
                        </w:rPr>
                      </w:pPr>
                      <w:r w:rsidRPr="007D0E10">
                        <w:rPr>
                          <w:b/>
                        </w:rPr>
                        <w:t xml:space="preserve">Cad </w:t>
                      </w:r>
                      <w:proofErr w:type="spellStart"/>
                      <w:r w:rsidRPr="007D0E10">
                        <w:rPr>
                          <w:b/>
                        </w:rPr>
                        <w:t>iad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na </w:t>
                      </w:r>
                      <w:proofErr w:type="spellStart"/>
                      <w:r w:rsidRPr="007D0E10">
                        <w:rPr>
                          <w:b/>
                        </w:rPr>
                        <w:t>buntáistí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a </w:t>
                      </w:r>
                      <w:proofErr w:type="spellStart"/>
                      <w:r w:rsidRPr="007D0E10">
                        <w:rPr>
                          <w:b/>
                        </w:rPr>
                        <w:t>d’fhéadfadh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a </w:t>
                      </w:r>
                      <w:proofErr w:type="spellStart"/>
                      <w:r w:rsidRPr="007D0E10">
                        <w:rPr>
                          <w:b/>
                        </w:rPr>
                        <w:t>bheith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ag </w:t>
                      </w:r>
                      <w:proofErr w:type="spellStart"/>
                      <w:r w:rsidRPr="007D0E10">
                        <w:rPr>
                          <w:b/>
                        </w:rPr>
                        <w:t>baint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le </w:t>
                      </w:r>
                      <w:proofErr w:type="spellStart"/>
                      <w:r w:rsidRPr="007D0E10">
                        <w:rPr>
                          <w:b/>
                        </w:rPr>
                        <w:t>daoine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b/>
                        </w:rPr>
                        <w:t>idir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16 </w:t>
                      </w:r>
                      <w:proofErr w:type="spellStart"/>
                      <w:r w:rsidRPr="007D0E10">
                        <w:rPr>
                          <w:b/>
                        </w:rPr>
                        <w:t>agus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24 </w:t>
                      </w:r>
                      <w:proofErr w:type="spellStart"/>
                      <w:r w:rsidRPr="007D0E10">
                        <w:rPr>
                          <w:b/>
                        </w:rPr>
                        <w:t>bliana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b/>
                        </w:rPr>
                        <w:t>d’aois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a </w:t>
                      </w:r>
                      <w:proofErr w:type="spellStart"/>
                      <w:r w:rsidRPr="007D0E10">
                        <w:rPr>
                          <w:b/>
                        </w:rPr>
                        <w:t>thabhairt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do </w:t>
                      </w:r>
                      <w:proofErr w:type="spellStart"/>
                      <w:r w:rsidRPr="007D0E10">
                        <w:rPr>
                          <w:b/>
                        </w:rPr>
                        <w:t>do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b/>
                        </w:rPr>
                        <w:t>ghrúpa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b/>
                        </w:rPr>
                        <w:t>Bailte</w:t>
                      </w:r>
                      <w:proofErr w:type="spellEnd"/>
                      <w:r w:rsidRPr="007D0E1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D0E10">
                        <w:rPr>
                          <w:b/>
                        </w:rPr>
                        <w:t>Slachtmhara</w:t>
                      </w:r>
                      <w:proofErr w:type="spellEnd"/>
                      <w:r w:rsidRPr="007D0E10">
                        <w:rPr>
                          <w:b/>
                        </w:rPr>
                        <w:t>?</w:t>
                      </w:r>
                    </w:p>
                    <w:p w14:paraId="25905596" w14:textId="77777777" w:rsidR="00CA7A7A" w:rsidRDefault="00CA7A7A" w:rsidP="00CA7A7A">
                      <w:pPr>
                        <w:ind w:left="-5"/>
                        <w:rPr>
                          <w:rFonts w:cs="Moderat Light"/>
                        </w:rPr>
                      </w:pPr>
                    </w:p>
                    <w:p w14:paraId="5684D5EC" w14:textId="410F9341" w:rsidR="00CA7A7A" w:rsidRPr="008D3AF9" w:rsidRDefault="00CA7A7A" w:rsidP="00CA7A7A">
                      <w:pPr>
                        <w:rPr>
                          <w:rFonts w:cs="Moderat Light"/>
                          <w:b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7189DA" w14:textId="1D5FA7C0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28C226BF" w14:textId="48591AA3" w:rsidR="00BF5B3E" w:rsidRDefault="00BF5B3E" w:rsidP="00CA7A7A">
      <w:pPr>
        <w:spacing w:after="100" w:afterAutospacing="1" w:line="240" w:lineRule="auto"/>
        <w:ind w:right="134"/>
        <w:rPr>
          <w:sz w:val="20"/>
        </w:rPr>
      </w:pPr>
    </w:p>
    <w:p w14:paraId="3B5529DB" w14:textId="22ACFFB3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4D338070" w14:textId="1856E0FB" w:rsidR="00BF5B3E" w:rsidRDefault="00BF5B3E" w:rsidP="00BF5B3E">
      <w:pPr>
        <w:spacing w:after="100" w:afterAutospacing="1" w:line="240" w:lineRule="auto"/>
        <w:ind w:left="-6" w:right="134"/>
        <w:rPr>
          <w:sz w:val="20"/>
        </w:rPr>
      </w:pPr>
    </w:p>
    <w:p w14:paraId="72840B4D" w14:textId="77777777" w:rsidR="00BF5B3E" w:rsidRPr="00BF5B3E" w:rsidRDefault="00BF5B3E" w:rsidP="00BF5B3E">
      <w:pPr>
        <w:spacing w:after="100" w:afterAutospacing="1" w:line="360" w:lineRule="auto"/>
        <w:ind w:left="-5" w:right="134"/>
        <w:rPr>
          <w:sz w:val="20"/>
        </w:rPr>
      </w:pPr>
    </w:p>
    <w:p w14:paraId="4EB28966" w14:textId="663F7EA2" w:rsidR="00C30544" w:rsidRDefault="00C30544" w:rsidP="00BF5B3E">
      <w:pPr>
        <w:spacing w:after="100" w:afterAutospacing="1" w:line="360" w:lineRule="auto"/>
      </w:pPr>
    </w:p>
    <w:p w14:paraId="3B207FF6" w14:textId="2E3868D0" w:rsidR="0050669E" w:rsidRPr="005A3D50" w:rsidRDefault="0050669E" w:rsidP="00BF5B3E">
      <w:pPr>
        <w:spacing w:after="100" w:afterAutospacing="1" w:line="360" w:lineRule="auto"/>
      </w:pPr>
      <w:r>
        <w:rPr>
          <w:noProof/>
          <w:lang w:eastAsia="en-IE"/>
        </w:rPr>
        <w:drawing>
          <wp:anchor distT="0" distB="0" distL="114300" distR="114300" simplePos="0" relativeHeight="251673600" behindDoc="0" locked="1" layoutInCell="1" allowOverlap="1" wp14:anchorId="4519D019" wp14:editId="5E67E8AE">
            <wp:simplePos x="0" y="0"/>
            <wp:positionH relativeFrom="column">
              <wp:posOffset>-133350</wp:posOffset>
            </wp:positionH>
            <wp:positionV relativeFrom="page">
              <wp:posOffset>9848850</wp:posOffset>
            </wp:positionV>
            <wp:extent cx="1252220" cy="77724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059CF467" wp14:editId="02A26F59">
                <wp:simplePos x="0" y="0"/>
                <wp:positionH relativeFrom="column">
                  <wp:posOffset>-457200</wp:posOffset>
                </wp:positionH>
                <wp:positionV relativeFrom="page">
                  <wp:posOffset>9784080</wp:posOffset>
                </wp:positionV>
                <wp:extent cx="7555865" cy="899795"/>
                <wp:effectExtent l="0" t="0" r="2603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65" cy="899795"/>
                        </a:xfrm>
                        <a:prstGeom prst="rect">
                          <a:avLst/>
                        </a:prstGeom>
                        <a:solidFill>
                          <a:srgbClr val="0A333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9A21B" id="Rectangle 19" o:spid="_x0000_s1026" style="position:absolute;margin-left:-36pt;margin-top:770.4pt;width:594.95pt;height:7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" fillcolor="#0a3334" strokecolor="#41719c" strokeweight="1pt">
                <w10:wrap anchory="page"/>
                <w10:anchorlock/>
              </v:rect>
            </w:pict>
          </mc:Fallback>
        </mc:AlternateContent>
      </w:r>
    </w:p>
    <w:sectPr w:rsidR="0050669E" w:rsidRPr="005A3D50" w:rsidSect="00412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derat Light">
    <w:altName w:val="Mode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43"/>
    <w:rsid w:val="000A4479"/>
    <w:rsid w:val="002D108D"/>
    <w:rsid w:val="00374DB2"/>
    <w:rsid w:val="00381D89"/>
    <w:rsid w:val="003B6E08"/>
    <w:rsid w:val="00412F43"/>
    <w:rsid w:val="0050669E"/>
    <w:rsid w:val="005A3D50"/>
    <w:rsid w:val="006810ED"/>
    <w:rsid w:val="00771ECA"/>
    <w:rsid w:val="00823075"/>
    <w:rsid w:val="00B155FF"/>
    <w:rsid w:val="00BF5B3E"/>
    <w:rsid w:val="00C30544"/>
    <w:rsid w:val="00CA7A7A"/>
    <w:rsid w:val="00CC60EF"/>
    <w:rsid w:val="00D1671B"/>
    <w:rsid w:val="00E9025D"/>
    <w:rsid w:val="00ED126B"/>
    <w:rsid w:val="00F17549"/>
    <w:rsid w:val="00FA7E46"/>
    <w:rsid w:val="1BE9D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3616"/>
  <w15:chartTrackingRefBased/>
  <w15:docId w15:val="{BA8EC0FF-2844-4761-B6E3-5553E47F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6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671B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y2iqfc">
    <w:name w:val="y2iqfc"/>
    <w:basedOn w:val="DefaultParagraphFont"/>
    <w:rsid w:val="00D1671B"/>
  </w:style>
  <w:style w:type="character" w:customStyle="1" w:styleId="A2">
    <w:name w:val="A2"/>
    <w:uiPriority w:val="99"/>
    <w:rsid w:val="00D1671B"/>
    <w:rPr>
      <w:rFonts w:cs="Moderat Ligh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6E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TidyTowns@drcd.gov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9991C76DBB1F324D81C49CCB23B81780" ma:contentTypeVersion="127" ma:contentTypeDescription="" ma:contentTypeScope="" ma:versionID="6fde433d0b8c404a7acf2930ed87cdb0">
  <xsd:schema xmlns:xsd="http://www.w3.org/2001/XMLSchema" xmlns:xs="http://www.w3.org/2001/XMLSchema" xmlns:p="http://schemas.microsoft.com/office/2006/metadata/properties" xmlns:ns2="d5e22d84-5dd3-418c-a4d4-3d49bd3c1eea" targetNamespace="http://schemas.microsoft.com/office/2006/metadata/properties" ma:root="true" ma:fieldsID="9be53c686f184b5d73451fd7f6d5564b" ns2:_="">
    <xsd:import namespace="d5e22d84-5dd3-418c-a4d4-3d49bd3c1ee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22d84-5dd3-418c-a4d4-3d49bd3c1ee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93e144b7-52e6-4534-af4a-a3d610ec6a7a}" ma:internalName="TaxCatchAll" ma:showField="CatchAllData" ma:web="d5e22d84-5dd3-418c-a4d4-3d49bd3c1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e144b7-52e6-4534-af4a-a3d610ec6a7a}" ma:internalName="TaxCatchAllLabel" ma:readOnly="true" ma:showField="CatchAllDataLabel" ma:web="d5e22d84-5dd3-418c-a4d4-3d49bd3c1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c9ca2491-72a1-4ff6-806c-694856a6940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d5e22d84-5dd3-418c-a4d4-3d49bd3c1eea">Live</eDocs_FileStatus>
    <TaxCatchAll xmlns="d5e22d84-5dd3-418c-a4d4-3d49bd3c1eea">
      <Value>19</Value>
      <Value>4</Value>
      <Value>9</Value>
      <Value>1</Value>
    </TaxCatchAll>
    <nb1b8a72855341e18dd75ce464e281f2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_vti_ItemDeclaredRecord xmlns="d5e22d84-5dd3-418c-a4d4-3d49bd3c1eea" xsi:nil="true"/>
    <eDocs_eFileName xmlns="d5e22d84-5dd3-418c-a4d4-3d49bd3c1eea">RCDRPS005-003-2024</eDocs_eFileName>
    <h1f8bb4843d6459a8b809123185593c7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h1f8bb4843d6459a8b809123185593c7>
    <fbaa881fc4ae443f9fdafbdd527793df xmlns="d5e22d84-5dd3-418c-a4d4-3d49bd3c1eea">
      <Terms xmlns="http://schemas.microsoft.com/office/infopath/2007/PartnerControls"/>
    </fbaa881fc4ae443f9fdafbdd527793df>
    <mbbd3fafa5ab4e5eb8a6a5e099cef439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9B8A9-27F4-461C-8FDB-4D6DE3F20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22d84-5dd3-418c-a4d4-3d49bd3c1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DBA52-6E8F-449E-AE95-324E31C668D8}">
  <ds:schemaRefs>
    <ds:schemaRef ds:uri="http://schemas.microsoft.com/office/2006/metadata/properties"/>
    <ds:schemaRef ds:uri="http://schemas.microsoft.com/office/infopath/2007/PartnerControls"/>
    <ds:schemaRef ds:uri="d5e22d84-5dd3-418c-a4d4-3d49bd3c1eea"/>
  </ds:schemaRefs>
</ds:datastoreItem>
</file>

<file path=customXml/itemProps3.xml><?xml version="1.0" encoding="utf-8"?>
<ds:datastoreItem xmlns:ds="http://schemas.openxmlformats.org/officeDocument/2006/customXml" ds:itemID="{E4891033-9D2F-4890-945D-C5BADBA19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Siobhán Lindsay</cp:lastModifiedBy>
  <cp:revision>10</cp:revision>
  <dcterms:created xsi:type="dcterms:W3CDTF">2023-03-20T11:42:00Z</dcterms:created>
  <dcterms:modified xsi:type="dcterms:W3CDTF">2025-03-20T11:59:00Z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0x0101000BC94875665D404BB1351B53C41FD2C0009991C76DBB1F324D81C49CCB23B81780</vt:lpwstr>
  </property>
  <property fmtid="{D5CDD505-2E9C-101B-9397-08002B2CF9AE}" pid="3" name="eDocs_FileTopics">
    <vt:lpwstr>19;#Common|30441f8f-45f5-4ea5-8944-a47d1d4f4adb</vt:lpwstr>
  </property>
  <property fmtid="{D5CDD505-2E9C-101B-9397-08002B2CF9AE}" pid="4" name="eDocs_SecurityClassification">
    <vt:lpwstr>4;#Unclassified|633aad03-fabf-442b-85c7-8209b03da9f6</vt:lpwstr>
  </property>
  <property fmtid="{D5CDD505-2E9C-101B-9397-08002B2CF9AE}" pid="5" name="eDocs_DocumentTopics">
    <vt:lpwstr/>
  </property>
  <property fmtid="{D5CDD505-2E9C-101B-9397-08002B2CF9AE}" pid="6" name="eDocs_Year">
    <vt:lpwstr>9;#2024|f9d1148a-0fc6-48c6-be43-14c143467c55</vt:lpwstr>
  </property>
  <property fmtid="{D5CDD505-2E9C-101B-9397-08002B2CF9AE}" pid="7" name="eDocs_SeriesSubSeries">
    <vt:lpwstr>3;#005|c9ca2491-72a1-4ff6-806c-694856a6940f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lc_LastRun">
    <vt:lpwstr>07/09/2022 23:15:18</vt:lpwstr>
  </property>
  <property fmtid="{D5CDD505-2E9C-101B-9397-08002B2CF9AE}" pid="11" name="_docset_NoMedatataSyncRequired">
    <vt:lpwstr>False</vt:lpwstr>
  </property>
  <property fmtid="{D5CDD505-2E9C-101B-9397-08002B2CF9AE}" pid="12" name="eDocs_Series">
    <vt:lpwstr>1;#005|c9ca2491-72a1-4ff6-806c-694856a6940f</vt:lpwstr>
  </property>
  <property fmtid="{D5CDD505-2E9C-101B-9397-08002B2CF9AE}" pid="13" name="ge25f6a3ef6f42d4865685f2a74bf8c7">
    <vt:lpwstr/>
  </property>
  <property fmtid="{D5CDD505-2E9C-101B-9397-08002B2CF9AE}" pid="14" name="eDocs_RetentionPeriodTerm">
    <vt:lpwstr/>
  </property>
</Properties>
</file>